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DA" w:rsidRDefault="008A5CDA" w:rsidP="008A5CDA">
      <w:pPr>
        <w:jc w:val="center"/>
        <w:rPr>
          <w:rFonts w:ascii="GHEA Grapalat" w:hAnsi="GHEA Grapalat"/>
          <w:sz w:val="24"/>
          <w:szCs w:val="24"/>
        </w:rPr>
      </w:pPr>
    </w:p>
    <w:p w:rsidR="008A5CDA" w:rsidRDefault="008A5CDA" w:rsidP="008A5CDA">
      <w:pPr>
        <w:jc w:val="center"/>
        <w:rPr>
          <w:rFonts w:ascii="GHEA Grapalat" w:hAnsi="GHEA Grapalat"/>
          <w:sz w:val="24"/>
          <w:szCs w:val="24"/>
        </w:rPr>
      </w:pPr>
    </w:p>
    <w:p w:rsidR="008A5CDA" w:rsidRPr="00E0376D" w:rsidRDefault="008A5CDA" w:rsidP="008A5CDA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proofErr w:type="gramStart"/>
      <w:r w:rsidRPr="00E0376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Pr="00E0376D">
        <w:rPr>
          <w:rFonts w:ascii="GHEA Grapalat" w:hAnsi="GHEA Grapalat"/>
          <w:sz w:val="24"/>
          <w:szCs w:val="24"/>
        </w:rPr>
        <w:t xml:space="preserve">  2017</w:t>
      </w:r>
      <w:proofErr w:type="gram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 N      - Ա</w:t>
      </w:r>
    </w:p>
    <w:p w:rsidR="008A5CDA" w:rsidRPr="00E0376D" w:rsidRDefault="008A5CDA" w:rsidP="008A5CDA">
      <w:pPr>
        <w:pStyle w:val="mechtex"/>
        <w:rPr>
          <w:rFonts w:ascii="GHEA Grapalat" w:hAnsi="GHEA Grapalat" w:cs="Arial"/>
          <w:sz w:val="24"/>
          <w:szCs w:val="24"/>
        </w:rPr>
      </w:pPr>
    </w:p>
    <w:p w:rsidR="008A5CDA" w:rsidRPr="00E0376D" w:rsidRDefault="008A5CDA" w:rsidP="008A5CDA">
      <w:pPr>
        <w:pStyle w:val="mechtex"/>
        <w:rPr>
          <w:rFonts w:ascii="GHEA Grapalat" w:hAnsi="GHEA Grapalat" w:cs="Arial"/>
          <w:sz w:val="24"/>
          <w:szCs w:val="24"/>
        </w:rPr>
      </w:pPr>
    </w:p>
    <w:p w:rsidR="008A5CDA" w:rsidRPr="00E0376D" w:rsidRDefault="008A5CDA" w:rsidP="008A5CDA">
      <w:pPr>
        <w:pStyle w:val="mechtex"/>
        <w:rPr>
          <w:rFonts w:ascii="GHEA Grapalat" w:hAnsi="GHEA Grapalat" w:cs="Arial"/>
          <w:sz w:val="24"/>
          <w:szCs w:val="24"/>
        </w:rPr>
      </w:pPr>
    </w:p>
    <w:p w:rsidR="008A5CDA" w:rsidRPr="00FA0346" w:rsidRDefault="008A5CDA" w:rsidP="00FA0346">
      <w:pPr>
        <w:pStyle w:val="mechtex"/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en-GB"/>
        </w:rPr>
      </w:pP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>ՀԱՅԱՍ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softHyphen/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>ՏԱՆԻ ՀԱՆ</w:t>
      </w:r>
      <w:r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en-GB"/>
        </w:rPr>
        <w:softHyphen/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>ՐԱՊԵՏՈՒԹՅԱՆ ԿԱՌԱՎԱՐՈՒԹՅԱՆ 20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17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 xml:space="preserve"> ԹՎԱԿԱՆԻ 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ՓԵՏՐՎԱՐԻ 9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 xml:space="preserve">-Ի N 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96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>-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Ա</w:t>
      </w:r>
      <w:r w:rsidR="008F3417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 xml:space="preserve"> ՈՐՈՇՈՒՄ</w:t>
      </w:r>
      <w:r w:rsidR="008F3417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en-GB"/>
        </w:rPr>
        <w:t xml:space="preserve">Ը ՉԵՂՅԱԼ </w:t>
      </w:r>
      <w:r w:rsidR="00FA0346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en-GB"/>
        </w:rPr>
        <w:t>ՃԱՆԱՉԵ</w:t>
      </w:r>
      <w:r w:rsidR="008F3417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en-GB"/>
        </w:rPr>
        <w:t xml:space="preserve">ԼՈՒ 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>ՄԱՍԻՆ</w:t>
      </w:r>
    </w:p>
    <w:p w:rsidR="0051650F" w:rsidRDefault="0051650F"/>
    <w:p w:rsidR="008A5CDA" w:rsidRPr="00E0376D" w:rsidRDefault="008A5CDA" w:rsidP="008A5CDA">
      <w:pPr>
        <w:pStyle w:val="mechtex"/>
        <w:spacing w:line="360" w:lineRule="auto"/>
        <w:ind w:firstLine="720"/>
        <w:jc w:val="both"/>
        <w:rPr>
          <w:rStyle w:val="Emphasis"/>
          <w:rFonts w:ascii="GHEA Grapalat" w:hAnsi="GHEA Grapalat"/>
          <w:b/>
          <w:bCs/>
          <w:sz w:val="24"/>
          <w:szCs w:val="24"/>
        </w:rPr>
      </w:pPr>
      <w:proofErr w:type="spellStart"/>
      <w:proofErr w:type="gramStart"/>
      <w:r w:rsidRPr="00E0376D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75-</w:t>
      </w:r>
      <w:r w:rsidRPr="00E0376D">
        <w:rPr>
          <w:rFonts w:ascii="GHEA Grapalat" w:hAnsi="GHEA Grapalat" w:cs="Sylfaen"/>
          <w:sz w:val="24"/>
          <w:szCs w:val="24"/>
        </w:rPr>
        <w:t>րդ</w:t>
      </w:r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E0376D">
        <w:rPr>
          <w:rFonts w:ascii="GHEA Grapalat" w:hAnsi="GHEA Grapalat" w:cs="Sylfaen"/>
          <w:sz w:val="24"/>
          <w:szCs w:val="24"/>
        </w:rPr>
        <w:t>՝</w:t>
      </w:r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E03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376D">
        <w:rPr>
          <w:rStyle w:val="Emphasis"/>
          <w:rFonts w:ascii="GHEA Grapalat" w:hAnsi="GHEA Grapalat" w:cs="Sylfaen"/>
          <w:b/>
          <w:bCs/>
          <w:sz w:val="24"/>
          <w:szCs w:val="24"/>
        </w:rPr>
        <w:t>որոշում</w:t>
      </w:r>
      <w:proofErr w:type="spellEnd"/>
      <w:r w:rsidRPr="00E0376D">
        <w:rPr>
          <w:rStyle w:val="Emphasis"/>
          <w:rFonts w:ascii="GHEA Grapalat" w:hAnsi="GHEA Grapalat"/>
          <w:b/>
          <w:bCs/>
          <w:sz w:val="24"/>
          <w:szCs w:val="24"/>
        </w:rPr>
        <w:t xml:space="preserve"> </w:t>
      </w:r>
      <w:r w:rsidRPr="00E0376D">
        <w:rPr>
          <w:rStyle w:val="Emphasis"/>
          <w:rFonts w:ascii="GHEA Grapalat" w:hAnsi="GHEA Grapalat" w:cs="Sylfaen"/>
          <w:b/>
          <w:bCs/>
          <w:sz w:val="24"/>
          <w:szCs w:val="24"/>
        </w:rPr>
        <w:t>է</w:t>
      </w:r>
      <w:r w:rsidRPr="00E0376D">
        <w:rPr>
          <w:rStyle w:val="Emphasis"/>
          <w:rFonts w:ascii="GHEA Grapalat" w:hAnsi="GHEA Grapalat"/>
          <w:b/>
          <w:bCs/>
          <w:sz w:val="24"/>
          <w:szCs w:val="24"/>
        </w:rPr>
        <w:t>.</w:t>
      </w:r>
      <w:proofErr w:type="gramEnd"/>
    </w:p>
    <w:p w:rsidR="008A5CDA" w:rsidRDefault="008A5CDA" w:rsidP="008A5CDA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</w:pPr>
      <w:r w:rsidRPr="00E0376D">
        <w:rPr>
          <w:rFonts w:ascii="GHEA Grapalat" w:hAnsi="GHEA Grapalat"/>
          <w:sz w:val="24"/>
          <w:szCs w:val="24"/>
          <w:lang w:eastAsia="en-GB"/>
        </w:rPr>
        <w:t xml:space="preserve">1. </w:t>
      </w:r>
      <w:proofErr w:type="spellStart"/>
      <w:r w:rsidR="00FA0346">
        <w:rPr>
          <w:rFonts w:ascii="GHEA Grapalat" w:hAnsi="GHEA Grapalat"/>
          <w:sz w:val="24"/>
          <w:szCs w:val="24"/>
          <w:lang w:eastAsia="en-GB"/>
        </w:rPr>
        <w:t>Չ</w:t>
      </w:r>
      <w:r w:rsidR="008F3417">
        <w:rPr>
          <w:rFonts w:ascii="GHEA Grapalat" w:hAnsi="GHEA Grapalat"/>
          <w:sz w:val="24"/>
          <w:szCs w:val="24"/>
          <w:lang w:eastAsia="en-GB"/>
        </w:rPr>
        <w:t>եղյալ</w:t>
      </w:r>
      <w:proofErr w:type="spellEnd"/>
      <w:r w:rsidR="008F3417">
        <w:rPr>
          <w:rFonts w:ascii="GHEA Grapalat" w:hAnsi="GHEA Grapalat"/>
          <w:sz w:val="24"/>
          <w:szCs w:val="24"/>
          <w:lang w:eastAsia="en-GB"/>
        </w:rPr>
        <w:t xml:space="preserve"> </w:t>
      </w:r>
      <w:proofErr w:type="spellStart"/>
      <w:r w:rsidR="00FA0346">
        <w:rPr>
          <w:rFonts w:ascii="GHEA Grapalat" w:hAnsi="GHEA Grapalat"/>
          <w:sz w:val="24"/>
          <w:szCs w:val="24"/>
          <w:lang w:eastAsia="en-GB"/>
        </w:rPr>
        <w:t>ճանաչ</w:t>
      </w:r>
      <w:r w:rsidR="008F3417">
        <w:rPr>
          <w:rFonts w:ascii="GHEA Grapalat" w:hAnsi="GHEA Grapalat"/>
          <w:sz w:val="24"/>
          <w:szCs w:val="24"/>
          <w:lang w:eastAsia="en-GB"/>
        </w:rPr>
        <w:t>ել</w:t>
      </w:r>
      <w:proofErr w:type="spellEnd"/>
      <w:r w:rsidR="008F3417">
        <w:rPr>
          <w:rFonts w:ascii="GHEA Grapalat" w:hAnsi="GHEA Grapalat"/>
          <w:sz w:val="24"/>
          <w:szCs w:val="24"/>
          <w:lang w:eastAsia="en-GB"/>
        </w:rPr>
        <w:t xml:space="preserve"> 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Հ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>այաս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softHyphen/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 xml:space="preserve">տանի 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Հ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>անրապետության կառավարության 20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17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 xml:space="preserve"> թվականի </w:t>
      </w:r>
      <w:proofErr w:type="spellStart"/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փետրվարի</w:t>
      </w:r>
      <w:proofErr w:type="spellEnd"/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 xml:space="preserve"> 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eastAsia="ru-RU"/>
        </w:rPr>
        <w:t>9</w:t>
      </w:r>
      <w:r w:rsidR="00FA0346"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 xml:space="preserve">-ի </w:t>
      </w:r>
      <w:bookmarkStart w:id="0" w:name="_GoBack"/>
      <w:bookmarkEnd w:id="0"/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«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Հ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այաստանի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 xml:space="preserve">  </w:t>
      </w:r>
      <w:r w:rsidRPr="00E0376D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proofErr w:type="gramStart"/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Հ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անրապետության </w:t>
      </w:r>
      <w:r w:rsidRPr="00E0376D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Ա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զգային</w:t>
      </w:r>
      <w:proofErr w:type="gramEnd"/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</w:t>
      </w:r>
      <w:r w:rsidRPr="00E0376D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ժողովի </w:t>
      </w:r>
      <w:r w:rsidRPr="00E0376D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արտահերթ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 xml:space="preserve"> 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նիստ  գումարելու  վերաբերյալ 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Հ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այաստանի 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Հ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անրապետության կառավարության նախաձեռնության մասին»</w:t>
      </w:r>
      <w:r w:rsidRPr="00E0376D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 xml:space="preserve"> 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N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 w:eastAsia="ru-RU"/>
        </w:rPr>
        <w:t xml:space="preserve"> 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eastAsia="ru-RU"/>
        </w:rPr>
        <w:t>96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 w:eastAsia="ru-RU"/>
        </w:rPr>
        <w:t>-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Ա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  <w:lang w:val="hy-AM"/>
        </w:rPr>
        <w:t xml:space="preserve"> որոշում</w:t>
      </w:r>
      <w:r w:rsidRPr="00E0376D"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  <w:t>:</w:t>
      </w:r>
    </w:p>
    <w:p w:rsidR="008A5CDA" w:rsidRDefault="008A5CDA" w:rsidP="008A5CDA">
      <w:pPr>
        <w:ind w:firstLine="720"/>
        <w:jc w:val="both"/>
        <w:rPr>
          <w:rStyle w:val="Strong"/>
          <w:rFonts w:ascii="GHEA Grapalat" w:hAnsi="GHEA Grapalat" w:cs="Sylfaen"/>
          <w:b w:val="0"/>
          <w:bCs w:val="0"/>
          <w:spacing w:val="-8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8A5CDA" w:rsidRPr="00896099" w:rsidTr="003C46DF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96099" w:rsidRPr="00896099" w:rsidRDefault="008A5CDA" w:rsidP="003C46D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proofErr w:type="spellStart"/>
            <w:r w:rsidRPr="00E037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Հայաստանի</w:t>
            </w:r>
            <w:proofErr w:type="spellEnd"/>
            <w:r w:rsidRPr="00E037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037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Հանրապետության</w:t>
            </w:r>
            <w:proofErr w:type="spellEnd"/>
            <w:r w:rsidRPr="0089609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br/>
            </w:r>
            <w:proofErr w:type="spellStart"/>
            <w:r w:rsidRPr="00E037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A5CDA" w:rsidRPr="00896099" w:rsidRDefault="008A5CDA" w:rsidP="003C46D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E037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 xml:space="preserve">Կ. </w:t>
            </w:r>
            <w:proofErr w:type="spellStart"/>
            <w:r w:rsidRPr="00E037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en-GB"/>
              </w:rPr>
              <w:t>Կարապետյան</w:t>
            </w:r>
            <w:proofErr w:type="spellEnd"/>
          </w:p>
        </w:tc>
      </w:tr>
      <w:tr w:rsidR="008A5CDA" w:rsidRPr="00896099" w:rsidTr="003C46DF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A5CDA" w:rsidRPr="00896099" w:rsidRDefault="008A5CDA" w:rsidP="003C46D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  <w:p w:rsidR="008A5CDA" w:rsidRPr="00896099" w:rsidRDefault="008A5CDA" w:rsidP="003C46D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E0376D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2017</w:t>
            </w:r>
            <w:r w:rsidRPr="00896099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թ. </w:t>
            </w:r>
            <w:proofErr w:type="spellStart"/>
            <w:r w:rsidRPr="00E0376D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փետրվարի</w:t>
            </w:r>
            <w:proofErr w:type="spellEnd"/>
            <w:r w:rsidRPr="00E0376D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 xml:space="preserve"> _</w:t>
            </w:r>
          </w:p>
          <w:p w:rsidR="00896099" w:rsidRPr="00896099" w:rsidRDefault="008A5CDA" w:rsidP="003C46D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proofErr w:type="spellStart"/>
            <w:r w:rsidRPr="00896099"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A5CDA" w:rsidRPr="00896099" w:rsidRDefault="008A5CDA" w:rsidP="003C46D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</w:p>
        </w:tc>
      </w:tr>
    </w:tbl>
    <w:p w:rsidR="008A5CDA" w:rsidRDefault="008A5CDA" w:rsidP="008A5CDA">
      <w:pPr>
        <w:ind w:firstLine="720"/>
        <w:jc w:val="both"/>
      </w:pPr>
    </w:p>
    <w:sectPr w:rsidR="008A5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D1"/>
    <w:rsid w:val="0051650F"/>
    <w:rsid w:val="008A5CDA"/>
    <w:rsid w:val="008F3417"/>
    <w:rsid w:val="00D021D1"/>
    <w:rsid w:val="00FA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A5CDA"/>
    <w:rPr>
      <w:b/>
      <w:bCs/>
    </w:rPr>
  </w:style>
  <w:style w:type="paragraph" w:customStyle="1" w:styleId="mechtex">
    <w:name w:val="mechtex"/>
    <w:basedOn w:val="Normal"/>
    <w:link w:val="mechtexChar"/>
    <w:rsid w:val="008A5CD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8A5CDA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8A5C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A5CDA"/>
    <w:rPr>
      <w:b/>
      <w:bCs/>
    </w:rPr>
  </w:style>
  <w:style w:type="paragraph" w:customStyle="1" w:styleId="mechtex">
    <w:name w:val="mechtex"/>
    <w:basedOn w:val="Normal"/>
    <w:link w:val="mechtexChar"/>
    <w:rsid w:val="008A5CD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8A5CDA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8A5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4</cp:revision>
  <cp:lastPrinted>2017-02-13T05:52:00Z</cp:lastPrinted>
  <dcterms:created xsi:type="dcterms:W3CDTF">2017-02-13T05:47:00Z</dcterms:created>
  <dcterms:modified xsi:type="dcterms:W3CDTF">2017-02-13T05:59:00Z</dcterms:modified>
</cp:coreProperties>
</file>